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autoSpaceDE w:val="0"/>
        <w:snapToGrid w:val="0"/>
        <w:spacing w:before="0" w:beforeAutospacing="0" w:after="0" w:afterAutospacing="0" w:line="600" w:lineRule="exact"/>
        <w:ind w:firstLine="331" w:firstLineChars="100"/>
        <w:rPr>
          <w:rFonts w:ascii="仿宋_GB2312" w:hAnsi="仿宋_GB2312" w:eastAsia="仿宋_GB2312" w:cs="仿宋_GB2312"/>
          <w:b/>
          <w:bCs/>
          <w:color w:val="auto"/>
          <w:spacing w:val="5"/>
          <w:sz w:val="32"/>
          <w:szCs w:val="32"/>
          <w:highlight w:val="none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pacing w:val="5"/>
          <w:sz w:val="32"/>
          <w:szCs w:val="32"/>
          <w:highlight w:val="none"/>
          <w:shd w:val="clear" w:color="auto" w:fill="FFFFFF"/>
        </w:rPr>
        <w:t>附件：</w:t>
      </w:r>
    </w:p>
    <w:p>
      <w:pPr>
        <w:pStyle w:val="6"/>
        <w:shd w:val="clear" w:color="auto" w:fill="FFFFFF"/>
        <w:autoSpaceDE w:val="0"/>
        <w:snapToGrid w:val="0"/>
        <w:spacing w:before="0" w:beforeAutospacing="0" w:after="0" w:afterAutospacing="0" w:line="600" w:lineRule="exact"/>
        <w:ind w:firstLine="300" w:firstLineChars="100"/>
        <w:jc w:val="center"/>
        <w:rPr>
          <w:rFonts w:ascii="方正小标宋简体" w:hAnsi="方正小标宋简体" w:eastAsia="方正小标宋简体" w:cs="方正小标宋简体"/>
          <w:color w:val="auto"/>
          <w:spacing w:val="6"/>
          <w:w w:val="90"/>
          <w:sz w:val="32"/>
          <w:szCs w:val="32"/>
          <w:highlight w:val="none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color w:val="auto"/>
          <w:spacing w:val="6"/>
          <w:w w:val="90"/>
          <w:sz w:val="32"/>
          <w:szCs w:val="32"/>
          <w:highlight w:val="none"/>
          <w:shd w:val="clear" w:color="auto" w:fill="FFFFFF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spacing w:val="6"/>
          <w:w w:val="90"/>
          <w:sz w:val="32"/>
          <w:szCs w:val="32"/>
          <w:highlight w:val="none"/>
          <w:shd w:val="clear" w:color="auto" w:fill="FFFFFF"/>
        </w:rPr>
        <w:t>双江至沧源（勐省）高速公路建设项目涉及双江自治县规划土地用途调整方案</w:t>
      </w:r>
      <w:r>
        <w:rPr>
          <w:rFonts w:ascii="方正小标宋简体" w:hAnsi="方正小标宋简体" w:eastAsia="方正小标宋简体" w:cs="方正小标宋简体"/>
          <w:color w:val="auto"/>
          <w:spacing w:val="6"/>
          <w:w w:val="90"/>
          <w:sz w:val="32"/>
          <w:szCs w:val="32"/>
          <w:highlight w:val="none"/>
          <w:shd w:val="clear" w:color="auto" w:fill="FFFFFF"/>
        </w:rPr>
        <w:t>》</w:t>
      </w:r>
    </w:p>
    <w:p>
      <w:pPr>
        <w:pStyle w:val="6"/>
        <w:shd w:val="clear" w:color="auto" w:fill="FFFFFF"/>
        <w:autoSpaceDE w:val="0"/>
        <w:snapToGrid w:val="0"/>
        <w:spacing w:before="0" w:beforeAutospacing="0" w:after="0" w:afterAutospacing="0" w:line="600" w:lineRule="exact"/>
        <w:ind w:firstLine="330" w:firstLineChars="100"/>
        <w:jc w:val="center"/>
        <w:rPr>
          <w:rFonts w:ascii="方正小标宋简体" w:hAnsi="方正小标宋简体" w:eastAsia="方正小标宋简体" w:cs="方正小标宋简体"/>
          <w:color w:val="auto"/>
          <w:spacing w:val="5"/>
          <w:sz w:val="32"/>
          <w:szCs w:val="32"/>
          <w:highlight w:val="none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color w:val="auto"/>
          <w:spacing w:val="5"/>
          <w:sz w:val="32"/>
          <w:szCs w:val="32"/>
          <w:highlight w:val="none"/>
          <w:shd w:val="clear" w:color="auto" w:fill="FFFFFF"/>
        </w:rPr>
        <w:t>听证会报名表</w:t>
      </w:r>
      <w:bookmarkEnd w:id="0"/>
    </w:p>
    <w:tbl>
      <w:tblPr>
        <w:tblStyle w:val="11"/>
        <w:tblW w:w="798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9"/>
        <w:gridCol w:w="806"/>
        <w:gridCol w:w="829"/>
        <w:gridCol w:w="1230"/>
        <w:gridCol w:w="1320"/>
        <w:gridCol w:w="900"/>
        <w:gridCol w:w="10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ordWrap w:val="0"/>
              <w:autoSpaceDE w:val="0"/>
              <w:spacing w:before="0" w:beforeAutospacing="0" w:after="0" w:afterAutospacing="0"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姓    名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 xml:space="preserve"> </w:t>
            </w:r>
          </w:p>
        </w:tc>
        <w:tc>
          <w:tcPr>
            <w:tcW w:w="16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sz w:val="24"/>
                <w:szCs w:val="24"/>
                <w:highlight w:val="none"/>
              </w:rPr>
              <w:t xml:space="preserve">  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ordWrap w:val="0"/>
              <w:autoSpaceDE w:val="0"/>
              <w:spacing w:before="0" w:beforeAutospacing="0" w:after="0" w:afterAutospacing="0"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性别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 xml:space="preserve"> 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sz w:val="24"/>
                <w:szCs w:val="24"/>
                <w:highlight w:val="none"/>
              </w:rPr>
              <w:t xml:space="preserve">  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ordWrap w:val="0"/>
              <w:autoSpaceDE w:val="0"/>
              <w:spacing w:before="0" w:beforeAutospacing="0" w:after="0" w:afterAutospacing="0"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民族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 xml:space="preserve"> </w:t>
            </w: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sz w:val="24"/>
                <w:szCs w:val="24"/>
                <w:highlight w:val="none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ordWrap w:val="0"/>
              <w:autoSpaceDE w:val="0"/>
              <w:spacing w:before="0" w:beforeAutospacing="0" w:after="0" w:afterAutospacing="0"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文化程度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 xml:space="preserve"> 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sz w:val="24"/>
                <w:szCs w:val="24"/>
                <w:highlight w:val="none"/>
              </w:rPr>
              <w:t xml:space="preserve"> 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ordWrap w:val="0"/>
              <w:autoSpaceDE w:val="0"/>
              <w:spacing w:before="0" w:beforeAutospacing="0" w:after="0" w:afterAutospacing="0"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职业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sz w:val="24"/>
                <w:szCs w:val="24"/>
                <w:highlight w:val="none"/>
              </w:rPr>
              <w:t xml:space="preserve"> 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ordWrap w:val="0"/>
              <w:autoSpaceDE w:val="0"/>
              <w:spacing w:before="0" w:beforeAutospacing="0" w:after="0" w:afterAutospacing="0"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年龄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sz w:val="24"/>
                <w:szCs w:val="24"/>
                <w:highlight w:val="none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ordWrap w:val="0"/>
              <w:autoSpaceDE w:val="0"/>
              <w:spacing w:before="0" w:beforeAutospacing="0" w:after="0" w:afterAutospacing="0"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身份证号码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 xml:space="preserve"> 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sz w:val="24"/>
                <w:szCs w:val="24"/>
                <w:highlight w:val="none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ordWrap w:val="0"/>
              <w:autoSpaceDE w:val="0"/>
              <w:spacing w:before="0" w:beforeAutospacing="0" w:after="0" w:afterAutospacing="0"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工作单位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 xml:space="preserve"> 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sz w:val="24"/>
                <w:szCs w:val="24"/>
                <w:highlight w:val="none"/>
              </w:rPr>
              <w:t xml:space="preserve">  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ordWrap w:val="0"/>
              <w:autoSpaceDE w:val="0"/>
              <w:spacing w:before="0" w:beforeAutospacing="0" w:after="0" w:afterAutospacing="0"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职务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 xml:space="preserve"> </w:t>
            </w:r>
          </w:p>
        </w:tc>
        <w:tc>
          <w:tcPr>
            <w:tcW w:w="19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sz w:val="24"/>
                <w:szCs w:val="24"/>
                <w:highlight w:val="none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ordWrap w:val="0"/>
              <w:autoSpaceDE w:val="0"/>
              <w:spacing w:before="0" w:beforeAutospacing="0" w:after="0" w:afterAutospacing="0"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通信地址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 xml:space="preserve"> 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sz w:val="24"/>
                <w:szCs w:val="24"/>
                <w:highlight w:val="none"/>
              </w:rPr>
              <w:t xml:space="preserve"> 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ordWrap w:val="0"/>
              <w:autoSpaceDE w:val="0"/>
              <w:spacing w:before="0" w:beforeAutospacing="0" w:after="0" w:afterAutospacing="0"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邮编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 xml:space="preserve"> 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sz w:val="24"/>
                <w:szCs w:val="24"/>
                <w:highlight w:val="none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ordWrap w:val="0"/>
              <w:autoSpaceDE w:val="0"/>
              <w:spacing w:before="0" w:beforeAutospacing="0" w:after="0" w:afterAutospacing="0"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联系电话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ordWrap w:val="0"/>
              <w:autoSpaceDE w:val="0"/>
              <w:spacing w:before="0" w:beforeAutospacing="0" w:after="0" w:afterAutospacing="0"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手机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 xml:space="preserve"> 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sz w:val="24"/>
                <w:szCs w:val="24"/>
                <w:highlight w:val="none"/>
              </w:rPr>
              <w:t xml:space="preserve"> 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ordWrap w:val="0"/>
              <w:autoSpaceDE w:val="0"/>
              <w:spacing w:before="0" w:beforeAutospacing="0" w:after="0" w:afterAutospacing="0"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座机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 xml:space="preserve"> </w:t>
            </w:r>
          </w:p>
        </w:tc>
        <w:tc>
          <w:tcPr>
            <w:tcW w:w="19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sz w:val="24"/>
                <w:szCs w:val="24"/>
                <w:highlight w:val="none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5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ordWrap w:val="0"/>
              <w:autoSpaceDE w:val="0"/>
              <w:spacing w:before="0" w:beforeAutospacing="0" w:after="0" w:afterAutospacing="0"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人大代表或政协委员(</w:t>
            </w:r>
            <w:r>
              <w:rPr>
                <w:rFonts w:hint="eastAsia" w:ascii="仿宋" w:hAnsi="仿宋" w:eastAsia="仿宋" w:cs="仿宋"/>
                <w:b/>
                <w:color w:val="auto"/>
                <w:spacing w:val="30"/>
                <w:highlight w:val="none"/>
              </w:rPr>
              <w:t>是/否</w:t>
            </w: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)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ordWrap w:val="0"/>
              <w:autoSpaceDE w:val="0"/>
              <w:spacing w:before="0" w:beforeAutospacing="0" w:after="0" w:afterAutospacing="0"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所属机关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 xml:space="preserve"> 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sz w:val="24"/>
                <w:szCs w:val="24"/>
                <w:highlight w:val="none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ordWrap w:val="0"/>
              <w:autoSpaceDE w:val="0"/>
              <w:spacing w:before="0" w:beforeAutospacing="0" w:after="0" w:afterAutospacing="0"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报名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 xml:space="preserve"> </w:t>
            </w:r>
          </w:p>
          <w:p>
            <w:pPr>
              <w:pStyle w:val="6"/>
              <w:wordWrap w:val="0"/>
              <w:autoSpaceDE w:val="0"/>
              <w:spacing w:before="0" w:beforeAutospacing="0" w:after="0" w:afterAutospacing="0"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参会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 xml:space="preserve"> </w:t>
            </w:r>
          </w:p>
          <w:p>
            <w:pPr>
              <w:pStyle w:val="6"/>
              <w:wordWrap w:val="0"/>
              <w:autoSpaceDE w:val="0"/>
              <w:spacing w:before="0" w:beforeAutospacing="0" w:after="0" w:afterAutospacing="0"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主要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 xml:space="preserve"> </w:t>
            </w:r>
          </w:p>
          <w:p>
            <w:pPr>
              <w:pStyle w:val="6"/>
              <w:wordWrap w:val="0"/>
              <w:autoSpaceDE w:val="0"/>
              <w:spacing w:before="0" w:beforeAutospacing="0" w:after="0" w:afterAutospacing="0"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理由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 xml:space="preserve"> 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line="600" w:lineRule="exact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sz w:val="24"/>
                <w:szCs w:val="24"/>
                <w:highlight w:val="none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ordWrap w:val="0"/>
              <w:autoSpaceDE w:val="0"/>
              <w:spacing w:before="0" w:beforeAutospacing="0" w:after="0" w:afterAutospacing="0"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听证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 xml:space="preserve"> </w:t>
            </w:r>
          </w:p>
          <w:p>
            <w:pPr>
              <w:pStyle w:val="6"/>
              <w:wordWrap w:val="0"/>
              <w:autoSpaceDE w:val="0"/>
              <w:spacing w:before="0" w:beforeAutospacing="0" w:after="0" w:afterAutospacing="0"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机关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 xml:space="preserve"> </w:t>
            </w:r>
          </w:p>
          <w:p>
            <w:pPr>
              <w:pStyle w:val="6"/>
              <w:wordWrap w:val="0"/>
              <w:autoSpaceDE w:val="0"/>
              <w:spacing w:before="0" w:beforeAutospacing="0" w:after="0" w:afterAutospacing="0"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意见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 xml:space="preserve"> 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ordWrap w:val="0"/>
              <w:autoSpaceDE w:val="0"/>
              <w:spacing w:before="0" w:beforeAutospacing="0" w:after="0" w:afterAutospacing="0" w:line="600" w:lineRule="exact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 xml:space="preserve">  </w:t>
            </w:r>
          </w:p>
          <w:p>
            <w:pPr>
              <w:pStyle w:val="6"/>
              <w:wordWrap w:val="0"/>
              <w:autoSpaceDE w:val="0"/>
              <w:spacing w:before="0" w:beforeAutospacing="0" w:after="0" w:afterAutospacing="0" w:line="600" w:lineRule="exact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 xml:space="preserve"> </w:t>
            </w:r>
          </w:p>
          <w:p>
            <w:pPr>
              <w:pStyle w:val="6"/>
              <w:wordWrap w:val="0"/>
              <w:autoSpaceDE w:val="0"/>
              <w:spacing w:before="0" w:beforeAutospacing="0" w:after="0" w:afterAutospacing="0" w:line="600" w:lineRule="exact"/>
              <w:ind w:firstLine="320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签字(盖章)：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 xml:space="preserve"> </w:t>
            </w:r>
          </w:p>
          <w:p>
            <w:pPr>
              <w:pStyle w:val="6"/>
              <w:wordWrap w:val="0"/>
              <w:autoSpaceDE w:val="0"/>
              <w:spacing w:before="0" w:beforeAutospacing="0" w:after="0" w:afterAutospacing="0" w:line="600" w:lineRule="exact"/>
              <w:jc w:val="right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 xml:space="preserve">日 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ordWrap w:val="0"/>
              <w:autoSpaceDE w:val="0"/>
              <w:spacing w:before="0" w:beforeAutospacing="0" w:after="0" w:afterAutospacing="0" w:line="6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highlight w:val="none"/>
              </w:rPr>
              <w:t>备  注</w:t>
            </w: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 xml:space="preserve"> 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line="600" w:lineRule="exact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5"/>
                <w:sz w:val="24"/>
                <w:szCs w:val="24"/>
                <w:highlight w:val="none"/>
              </w:rPr>
              <w:t xml:space="preserve">  </w:t>
            </w:r>
          </w:p>
        </w:tc>
      </w:tr>
    </w:tbl>
    <w:p>
      <w:pPr>
        <w:spacing w:line="360" w:lineRule="auto"/>
        <w:ind w:firstLine="640" w:firstLineChars="200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1" w:fontKey="{39530A3E-06A9-4351-8379-9623E77EE77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2AEE06B-982E-4FF7-A6C1-C3E9539674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905FA84-2A02-4E7B-AFDF-309E65782C2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YjYyY2YwYWEwZmQ1ZmI1OGM5ODU2MmFjMDMzN2YifQ=="/>
  </w:docVars>
  <w:rsids>
    <w:rsidRoot w:val="0080160C"/>
    <w:rsid w:val="00081489"/>
    <w:rsid w:val="00091E35"/>
    <w:rsid w:val="000B5B1A"/>
    <w:rsid w:val="001A63EB"/>
    <w:rsid w:val="001F4225"/>
    <w:rsid w:val="002453D1"/>
    <w:rsid w:val="002F4FFF"/>
    <w:rsid w:val="00573448"/>
    <w:rsid w:val="007C2CDB"/>
    <w:rsid w:val="0080160C"/>
    <w:rsid w:val="008C5481"/>
    <w:rsid w:val="00C21191"/>
    <w:rsid w:val="08D5386D"/>
    <w:rsid w:val="0EDC6254"/>
    <w:rsid w:val="11272BFC"/>
    <w:rsid w:val="20AF694D"/>
    <w:rsid w:val="29DF0CF8"/>
    <w:rsid w:val="328C6953"/>
    <w:rsid w:val="33596947"/>
    <w:rsid w:val="410F5FD4"/>
    <w:rsid w:val="480275C0"/>
    <w:rsid w:val="4C5C3B8B"/>
    <w:rsid w:val="4CD8742C"/>
    <w:rsid w:val="54FD3072"/>
    <w:rsid w:val="561D6995"/>
    <w:rsid w:val="5F9B1565"/>
    <w:rsid w:val="6A8A53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213</Words>
  <Characters>1216</Characters>
  <Lines>10</Lines>
  <Paragraphs>2</Paragraphs>
  <TotalTime>0</TotalTime>
  <ScaleCrop>false</ScaleCrop>
  <LinksUpToDate>false</LinksUpToDate>
  <CharactersWithSpaces>1427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2024-03-20T01:31:00Z</dcterms:created>
  <dc:creator>USER</dc:creator>
  <cp:lastModifiedBy>陈鹏</cp:lastModifiedBy>
  <dcterms:modified xsi:type="dcterms:W3CDTF">2024-03-22T08:24:14Z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9595AD26DA644D8390A32121F90D0A0A_13</vt:lpwstr>
  </property>
</Properties>
</file>